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91" w:rsidRPr="00AD738A" w:rsidRDefault="00F71C91" w:rsidP="00AD73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738A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F71C91" w:rsidRPr="00AD738A" w:rsidRDefault="00F71C91" w:rsidP="00AD73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1C91" w:rsidRPr="00AD738A" w:rsidRDefault="00F71C91" w:rsidP="00AD73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738A">
        <w:rPr>
          <w:rFonts w:ascii="Times New Roman" w:eastAsia="Calibri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71C91" w:rsidRPr="00AD738A" w:rsidRDefault="00F71C91" w:rsidP="00AD73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1C91" w:rsidRPr="00AD738A" w:rsidRDefault="00CB3559" w:rsidP="00AD73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38A">
        <w:rPr>
          <w:rFonts w:ascii="Times New Roman" w:hAnsi="Times New Roman" w:cs="Times New Roman"/>
          <w:bCs/>
          <w:sz w:val="28"/>
          <w:szCs w:val="28"/>
        </w:rPr>
        <w:t>24</w:t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>.07.2017 г.</w:t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  <w:t>с.</w:t>
      </w:r>
      <w:r w:rsidR="00AD738A" w:rsidRPr="00AD738A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>Девица</w:t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1C91" w:rsidRPr="00AD738A">
        <w:rPr>
          <w:rFonts w:ascii="Times New Roman" w:eastAsia="Calibri" w:hAnsi="Times New Roman" w:cs="Times New Roman"/>
          <w:bCs/>
          <w:sz w:val="28"/>
          <w:szCs w:val="28"/>
        </w:rPr>
        <w:tab/>
        <w:t>№ 10</w:t>
      </w:r>
      <w:r w:rsidR="00F71C91" w:rsidRPr="00AD738A">
        <w:rPr>
          <w:rFonts w:ascii="Times New Roman" w:hAnsi="Times New Roman" w:cs="Times New Roman"/>
          <w:bCs/>
          <w:sz w:val="28"/>
          <w:szCs w:val="28"/>
        </w:rPr>
        <w:t>5</w:t>
      </w:r>
    </w:p>
    <w:p w:rsidR="00CB3559" w:rsidRPr="00AD738A" w:rsidRDefault="00CB3559" w:rsidP="00AD73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16B2" w:rsidRPr="00AD738A" w:rsidRDefault="003416B2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 на 2017-2020 годы»</w:t>
      </w:r>
    </w:p>
    <w:p w:rsidR="003416B2" w:rsidRPr="00AD738A" w:rsidRDefault="003416B2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59" w:rsidRPr="00AD738A" w:rsidRDefault="003416B2" w:rsidP="00AD738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ст.ст. 11, 13 Земельного кодекса РФ, руководствуясь Федеральным законом от 6 октября 2003 года №</w:t>
      </w:r>
      <w:r w:rsidR="00AD738A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131 -</w:t>
      </w:r>
      <w:r w:rsidR="00926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Уставом сельского поселения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</w:t>
      </w:r>
      <w:r w:rsidR="00CB3559" w:rsidRPr="00AD738A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CB3559" w:rsidRPr="00AD738A" w:rsidRDefault="00CB3559" w:rsidP="00AD738A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559" w:rsidRPr="00AD738A" w:rsidRDefault="00CB3559" w:rsidP="00AD73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D738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CB3559" w:rsidRPr="00AD738A" w:rsidRDefault="00CB3559" w:rsidP="00AD73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416B2" w:rsidRPr="00AD738A" w:rsidRDefault="003416B2" w:rsidP="00AD73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Девицкий сельсовет Усманского муниципального района Липецкой области на 2017-2020 годы» 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CB3559" w:rsidRPr="00AD738A" w:rsidRDefault="00CB3559" w:rsidP="00AD73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3416B2" w:rsidRPr="00AD738A" w:rsidRDefault="00CB3559" w:rsidP="00AD738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3416B2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="003416B2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416B2" w:rsidRPr="00AD738A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Pr="00AD738A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Pr="00AD738A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59" w:rsidRPr="00AD738A" w:rsidRDefault="00CB3559" w:rsidP="00AD7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38A">
        <w:rPr>
          <w:rFonts w:ascii="Times New Roman" w:eastAsia="Calibri" w:hAnsi="Times New Roman" w:cs="Times New Roman"/>
          <w:sz w:val="28"/>
          <w:szCs w:val="28"/>
        </w:rPr>
        <w:t>Глава администрации сельского</w:t>
      </w:r>
    </w:p>
    <w:p w:rsidR="00CB3559" w:rsidRPr="00AD738A" w:rsidRDefault="00CB3559" w:rsidP="00AD7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38A">
        <w:rPr>
          <w:rFonts w:ascii="Times New Roman" w:eastAsia="Calibri" w:hAnsi="Times New Roman" w:cs="Times New Roman"/>
          <w:sz w:val="28"/>
          <w:szCs w:val="28"/>
        </w:rPr>
        <w:t>поселения Девицкий сельсовет</w:t>
      </w:r>
      <w:r w:rsidRPr="00AD738A">
        <w:rPr>
          <w:rFonts w:ascii="Times New Roman" w:eastAsia="Calibri" w:hAnsi="Times New Roman" w:cs="Times New Roman"/>
          <w:sz w:val="28"/>
          <w:szCs w:val="28"/>
        </w:rPr>
        <w:tab/>
      </w:r>
      <w:r w:rsidRPr="00AD738A">
        <w:rPr>
          <w:rFonts w:ascii="Times New Roman" w:eastAsia="Calibri" w:hAnsi="Times New Roman" w:cs="Times New Roman"/>
          <w:sz w:val="28"/>
          <w:szCs w:val="28"/>
        </w:rPr>
        <w:tab/>
      </w:r>
      <w:r w:rsidRPr="00AD738A">
        <w:rPr>
          <w:rFonts w:ascii="Times New Roman" w:eastAsia="Calibri" w:hAnsi="Times New Roman" w:cs="Times New Roman"/>
          <w:sz w:val="28"/>
          <w:szCs w:val="28"/>
        </w:rPr>
        <w:tab/>
      </w:r>
      <w:r w:rsidRPr="00AD738A">
        <w:rPr>
          <w:rFonts w:ascii="Times New Roman" w:eastAsia="Calibri" w:hAnsi="Times New Roman" w:cs="Times New Roman"/>
          <w:sz w:val="28"/>
          <w:szCs w:val="28"/>
        </w:rPr>
        <w:tab/>
      </w:r>
      <w:r w:rsidRPr="00AD738A">
        <w:rPr>
          <w:rFonts w:ascii="Times New Roman" w:eastAsia="Calibri" w:hAnsi="Times New Roman" w:cs="Times New Roman"/>
          <w:sz w:val="28"/>
          <w:szCs w:val="28"/>
        </w:rPr>
        <w:tab/>
        <w:t>В.В. Требунских</w:t>
      </w:r>
    </w:p>
    <w:p w:rsidR="003416B2" w:rsidRPr="00AD738A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38A" w:rsidRDefault="00AD738A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38A" w:rsidRDefault="00AD738A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38A" w:rsidRDefault="00AD738A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38A" w:rsidRDefault="00AD738A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38A" w:rsidRDefault="00AD738A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38A" w:rsidRDefault="00AD738A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Pr="00AD738A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59" w:rsidRPr="00AD738A" w:rsidRDefault="00CB3559" w:rsidP="00AD738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738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B3559" w:rsidRPr="00AD738A" w:rsidRDefault="00CB3559" w:rsidP="00AD738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738A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CB3559" w:rsidRPr="00AD738A" w:rsidRDefault="00CB3559" w:rsidP="00AD738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738A">
        <w:rPr>
          <w:rFonts w:ascii="Times New Roman" w:hAnsi="Times New Roman" w:cs="Times New Roman"/>
          <w:bCs/>
          <w:sz w:val="24"/>
          <w:szCs w:val="24"/>
        </w:rPr>
        <w:t>сельского поселения Девицкий сельсовет</w:t>
      </w:r>
    </w:p>
    <w:p w:rsidR="00CB3559" w:rsidRPr="00AD738A" w:rsidRDefault="00CB3559" w:rsidP="00AD738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738A">
        <w:rPr>
          <w:rFonts w:ascii="Times New Roman" w:hAnsi="Times New Roman" w:cs="Times New Roman"/>
          <w:bCs/>
          <w:sz w:val="24"/>
          <w:szCs w:val="24"/>
        </w:rPr>
        <w:t>от 24.07.2017</w:t>
      </w:r>
      <w:r w:rsidR="00AD738A" w:rsidRPr="00AD738A">
        <w:rPr>
          <w:rFonts w:ascii="Times New Roman" w:hAnsi="Times New Roman" w:cs="Times New Roman"/>
          <w:bCs/>
          <w:sz w:val="24"/>
          <w:szCs w:val="24"/>
        </w:rPr>
        <w:t> </w:t>
      </w:r>
      <w:r w:rsidRPr="00AD738A">
        <w:rPr>
          <w:rFonts w:ascii="Times New Roman" w:hAnsi="Times New Roman" w:cs="Times New Roman"/>
          <w:bCs/>
          <w:sz w:val="24"/>
          <w:szCs w:val="24"/>
        </w:rPr>
        <w:t>г. №</w:t>
      </w:r>
      <w:r w:rsidR="00AD738A" w:rsidRPr="00AD738A">
        <w:rPr>
          <w:rFonts w:ascii="Times New Roman" w:hAnsi="Times New Roman" w:cs="Times New Roman"/>
          <w:bCs/>
          <w:sz w:val="24"/>
          <w:szCs w:val="24"/>
        </w:rPr>
        <w:t> </w:t>
      </w:r>
      <w:r w:rsidRPr="00AD738A">
        <w:rPr>
          <w:rFonts w:ascii="Times New Roman" w:hAnsi="Times New Roman" w:cs="Times New Roman"/>
          <w:bCs/>
          <w:sz w:val="24"/>
          <w:szCs w:val="24"/>
        </w:rPr>
        <w:t>105</w:t>
      </w:r>
    </w:p>
    <w:p w:rsidR="00CB3559" w:rsidRPr="00AD738A" w:rsidRDefault="00CB3559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6B2" w:rsidRPr="00AD738A" w:rsidRDefault="003416B2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CB3559" w:rsidRPr="00AD738A" w:rsidRDefault="00CB3559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Девицкий сельсовет Усманского муниципального района Липецкой области на 2017-2020 годы»</w:t>
      </w:r>
    </w:p>
    <w:p w:rsidR="003416B2" w:rsidRPr="00AD738A" w:rsidRDefault="003416B2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Default="003416B2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Паспорт программы</w:t>
      </w:r>
    </w:p>
    <w:p w:rsidR="00AD738A" w:rsidRPr="00AD738A" w:rsidRDefault="00AD738A" w:rsidP="00AD7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Pr="00AD738A" w:rsidRDefault="003416B2" w:rsidP="00AD73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программы: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Девицкий сельсовет Усманского муниципального района Липецкой области на 2017-2020 годы».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разработки программы: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11, 13 Земельного кодекса РФ, Федеральный закон от 6 октября 2003 года №</w:t>
      </w:r>
      <w:r w:rsidR="00AD738A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</w:t>
      </w:r>
      <w:r w:rsidR="00AD738A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ии», Устав сельского поселения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программы: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</w:t>
      </w: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области.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программы: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 w:rsidR="00AD738A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инистрация сельского поселения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</w:t>
      </w: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области.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программы: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рационального использования и охраны земель сельскохозяйственного назначения и земельных участков сельскохозяйственного использования (далее - земли);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пустующих и нерационально используемых земель в целях выявления их собственников (арендаторов), либо актуализации базы данных для предложений передачи земель в аренду или собственность: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качества земли, плодородия земель;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от вредных воздействий, в том числе негативных (вредных) воздействий хозяйственной и иных видов деятельности человека, в результате которых происходит деградация земель;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улучшения и восстановления земель, подвергшихся деградации, других вредных воздействии хозяйственной и иных видов деятельности.</w:t>
      </w:r>
    </w:p>
    <w:p w:rsidR="003416B2" w:rsidRPr="00AD738A" w:rsidRDefault="003416B2" w:rsidP="00AD7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реализации программы: 2017-2020 годы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программы: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пустующих и нерационально используемых земель и своевременное вовлечение их в хозяйственный оборот;</w:t>
      </w:r>
    </w:p>
    <w:p w:rsidR="00CB3559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земель от зарастания сорными растениями, кустарниками и мелколесьем, иных видов ухудшения состояния земель;</w:t>
      </w:r>
    </w:p>
    <w:p w:rsidR="003416B2" w:rsidRPr="00AD738A" w:rsidRDefault="00CB3559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416B2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416B2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мелиоративным состоянием земель.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исполнители программы: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</w:t>
      </w: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 реализации программы: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упорядочение землепользования;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оборот новых земельных участков;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налогооблагаемой базы;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эффективное использование и охрана земель;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 нарушенных земель.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контроль над реализацией программы: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Администрация сельского поселения </w:t>
      </w:r>
      <w:r w:rsidR="00CB3559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</w:t>
      </w: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области.</w:t>
      </w:r>
    </w:p>
    <w:p w:rsidR="003416B2" w:rsidRPr="00AD738A" w:rsidRDefault="003416B2" w:rsidP="00AD7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Pr="007D3B43" w:rsidRDefault="003416B2" w:rsidP="007D3B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7D3B43" w:rsidRPr="007D3B43" w:rsidRDefault="007D3B43" w:rsidP="007D3B43">
      <w:pPr>
        <w:pStyle w:val="a5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других,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но и сопровождаться экологическим ухудшением всего природного комплекса.</w:t>
      </w:r>
    </w:p>
    <w:p w:rsidR="00AD738A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</w:t>
      </w: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и охраняется</w:t>
      </w:r>
      <w:proofErr w:type="gram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</w:t>
      </w:r>
      <w:proofErr w:type="spell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землеобладателей</w:t>
      </w:r>
      <w:proofErr w:type="spell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использованием и охраной земли в соответствии с действующим законодательством.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состояние развития сельскохозяйственного производства подтверждает необходимость проведения комплекса мероприятий по стабилизации и восстановлению земель сельскохозяйственного назначения и земельных участков сельскохозяйственного использования, обеспечивающих повышение плодородия почв.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плодородия почв земель сельскохозяйственного назначения является естественным условием интенсификации земледелия, 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росту урожайности, увеличивает ценность земли, имеет важное природоохранное значение.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назрела необходимость выявления заброшенных и нерационально используемых земель сельскохозяйственного назначения и земельных участков сельскохозяйственного использования. Крайне необходимо обеспечить информированность лиц, причастных к выше указанным землям, о необходимости проведения фитосанитарных, агрохимических, мелиоративных и агротехнических мероприятий, мероприятий по уходу за открытой мелиоративной системой (вырубка деревьев и кустарников, скашивание берм и др.), а также организовать </w:t>
      </w: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указанных мероприятий.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="00632D96"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Девицкий сельсовет Усманского муниципального района Липецкой области на 2017-2020 годы» </w:t>
      </w: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создание благоприятных условий использования и охраны земель сельскохозяйственного назначения и земельных участков сельскохозяйственного использования, обеспечивающих реализацию государственной политики эффективного и рациональною использования и управления земельными ресурсами, в интересах укрепления экономики</w:t>
      </w:r>
      <w:proofErr w:type="gramEnd"/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416B2" w:rsidRPr="00AD738A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6B2" w:rsidRPr="007D3B43" w:rsidRDefault="003416B2" w:rsidP="007D3B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Программы</w:t>
      </w:r>
    </w:p>
    <w:p w:rsidR="003416B2" w:rsidRPr="00AD738A" w:rsidRDefault="003416B2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по следующим направлениям:</w:t>
      </w:r>
    </w:p>
    <w:tbl>
      <w:tblPr>
        <w:tblW w:w="975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5047"/>
        <w:gridCol w:w="2183"/>
        <w:gridCol w:w="1818"/>
      </w:tblGrid>
      <w:tr w:rsidR="003416B2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№</w:t>
            </w:r>
          </w:p>
          <w:p w:rsidR="003416B2" w:rsidRPr="00AD738A" w:rsidRDefault="003416B2" w:rsidP="007D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/</w:t>
            </w:r>
            <w:proofErr w:type="spellStart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Сроки</w:t>
            </w:r>
          </w:p>
        </w:tc>
      </w:tr>
      <w:tr w:rsidR="003416B2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Выявление пустующих и нерационально используемых земель сельскохозяйственного назначения и земельных участков сельскохозяйственного использования их собственников и арендаторов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632D96"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Девицкий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2017-2020</w:t>
            </w:r>
            <w:r w:rsidR="005776F0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гг.</w:t>
            </w:r>
          </w:p>
        </w:tc>
      </w:tr>
      <w:tr w:rsidR="003416B2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Актуализация банка данных о землях сельскохозяйственного назначения, не имеющих собственника (арендатора), для передачи сведений в соответствующие органы для вовлечения их в хозяйственный оборот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632D96"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Девицкий 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5776F0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2017-2020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гг.</w:t>
            </w:r>
          </w:p>
        </w:tc>
      </w:tr>
      <w:tr w:rsidR="003416B2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Информирование через СМИ, в беседах о необходимости проведения фитосанитарных, агрохимических, мелиоративных и агротехнических мероприятий, мероприятий по уходу за 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открытой мелиоративной системой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632D96"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Девицкий 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5776F0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2017-2020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гг.</w:t>
            </w:r>
          </w:p>
        </w:tc>
      </w:tr>
      <w:tr w:rsidR="003416B2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соблюдением установленного режима земель сельскохозяйственного назначения и земельных участков сельскохозяйственного использования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632D96"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Девицкий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5776F0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2017-2020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гг.</w:t>
            </w:r>
          </w:p>
        </w:tc>
      </w:tr>
      <w:tr w:rsidR="003416B2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законностью оснований пользования землями сельскохозяйственного назначения и земельных участков сельскохозяйственного использования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632D96" w:rsidP="007D3B43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Администрация сельского поселения Девицкий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B2" w:rsidRPr="00AD738A" w:rsidRDefault="003416B2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постоянно</w:t>
            </w:r>
          </w:p>
        </w:tc>
      </w:tr>
      <w:tr w:rsidR="00632D96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7D3B43">
            <w:pPr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Администрация сельского поселения Девицкий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постоянно</w:t>
            </w:r>
          </w:p>
        </w:tc>
      </w:tr>
      <w:tr w:rsidR="00632D96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7D3B43">
            <w:pPr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Администрация сельского поселения Девицкий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D96" w:rsidRPr="00AD738A" w:rsidRDefault="00632D96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постоянно</w:t>
            </w:r>
          </w:p>
        </w:tc>
      </w:tr>
      <w:tr w:rsidR="005776F0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Выявление фактов отравления, загрязнения, захламления, порчи или уничтожения плодородного слоя почвы </w:t>
            </w:r>
            <w:proofErr w:type="gramStart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 следствии</w:t>
            </w:r>
            <w:proofErr w:type="gramEnd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нарушения правил обращения с удобрениями, ядохимикатами при их использовании, хранении, транспортировке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7D3B43">
            <w:pPr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Администрация сельского поселения Девицкий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2017-2020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гг.</w:t>
            </w:r>
          </w:p>
        </w:tc>
      </w:tr>
      <w:tr w:rsidR="005776F0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1F2AC9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Контроль за проведением плановых мероприятий хозяйствующими организациями по уходу за открытой мелиоративной сетью (вырубка деревьев, кустарников, </w:t>
            </w:r>
            <w:proofErr w:type="spellStart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окашивание</w:t>
            </w:r>
            <w:proofErr w:type="spellEnd"/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="001F2AC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ерм)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7D3B43">
            <w:pPr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Администрация сельского поселения Девицкий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2017-2020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гг.</w:t>
            </w:r>
          </w:p>
        </w:tc>
      </w:tr>
      <w:tr w:rsidR="005776F0" w:rsidRPr="00AD738A" w:rsidTr="005776F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57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7D3B43">
            <w:pPr>
              <w:spacing w:after="0" w:line="240" w:lineRule="auto"/>
              <w:ind w:left="169" w:right="7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Направление материалов по выявленным фактам нарушения земельного законодательства в соответствующие органы для привлечения к ответственности, предусмотренные действующим законодательством РФ.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7D3B43">
            <w:pPr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Администрация сельского поселения Девицкий сельсовет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6F0" w:rsidRPr="00AD738A" w:rsidRDefault="005776F0" w:rsidP="005776F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2017-2020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r w:rsidRPr="00AD738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гг.</w:t>
            </w:r>
          </w:p>
        </w:tc>
      </w:tr>
    </w:tbl>
    <w:p w:rsidR="00AD738A" w:rsidRPr="005776F0" w:rsidRDefault="00AD738A" w:rsidP="00AD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416B2" w:rsidRPr="007D3B43" w:rsidRDefault="003416B2" w:rsidP="007D3B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Программы.</w:t>
      </w:r>
    </w:p>
    <w:p w:rsidR="003416B2" w:rsidRPr="00AD738A" w:rsidRDefault="003416B2" w:rsidP="007D3B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 не требует финансирования.</w:t>
      </w:r>
    </w:p>
    <w:sectPr w:rsidR="003416B2" w:rsidRPr="00AD738A" w:rsidSect="005E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C3B"/>
    <w:multiLevelType w:val="hybridMultilevel"/>
    <w:tmpl w:val="EA52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4A58"/>
    <w:multiLevelType w:val="multilevel"/>
    <w:tmpl w:val="C09A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956AB"/>
    <w:multiLevelType w:val="hybridMultilevel"/>
    <w:tmpl w:val="61848AF6"/>
    <w:lvl w:ilvl="0" w:tplc="B97EB6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6B2"/>
    <w:rsid w:val="00113C42"/>
    <w:rsid w:val="001375DA"/>
    <w:rsid w:val="001F2AC9"/>
    <w:rsid w:val="003416B2"/>
    <w:rsid w:val="005776F0"/>
    <w:rsid w:val="005E2CE1"/>
    <w:rsid w:val="00632D96"/>
    <w:rsid w:val="007D3B43"/>
    <w:rsid w:val="00926836"/>
    <w:rsid w:val="00AD738A"/>
    <w:rsid w:val="00CB3559"/>
    <w:rsid w:val="00D75370"/>
    <w:rsid w:val="00F7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6B2"/>
    <w:rPr>
      <w:b/>
      <w:bCs/>
    </w:rPr>
  </w:style>
  <w:style w:type="paragraph" w:styleId="a5">
    <w:name w:val="List Paragraph"/>
    <w:basedOn w:val="a"/>
    <w:uiPriority w:val="34"/>
    <w:qFormat/>
    <w:rsid w:val="00CB3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2017-07-20T06:56:00Z</dcterms:created>
  <dcterms:modified xsi:type="dcterms:W3CDTF">2017-07-24T11:09:00Z</dcterms:modified>
</cp:coreProperties>
</file>